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8" w:rsidRDefault="0055302B" w:rsidP="00FF47B4">
      <w:pPr>
        <w:jc w:val="center"/>
        <w:rPr>
          <w:rFonts w:ascii="黑体" w:eastAsia="黑体"/>
          <w:b/>
          <w:sz w:val="36"/>
        </w:rPr>
      </w:pPr>
      <w:r w:rsidRPr="0055302B">
        <w:rPr>
          <w:rFonts w:ascii="黑体" w:eastAsia="黑体"/>
          <w:b/>
          <w:sz w:val="36"/>
        </w:rPr>
        <w:t xml:space="preserve">2014 </w:t>
      </w:r>
      <w:r w:rsidR="00C7132D">
        <w:rPr>
          <w:rFonts w:ascii="黑体" w:eastAsia="黑体" w:hint="eastAsia"/>
          <w:b/>
          <w:sz w:val="36"/>
        </w:rPr>
        <w:t>Container技术大会</w:t>
      </w:r>
      <w:hyperlink r:id="rId8" w:tgtFrame="__blank" w:history="1"/>
    </w:p>
    <w:p w:rsidR="007D4693" w:rsidRPr="001C2E1A" w:rsidRDefault="007D4693" w:rsidP="007D4693">
      <w:pPr>
        <w:jc w:val="center"/>
        <w:rPr>
          <w:rFonts w:ascii="黑体" w:eastAsia="黑体"/>
          <w:b/>
          <w:sz w:val="36"/>
        </w:rPr>
      </w:pPr>
      <w:r w:rsidRPr="001C2E1A">
        <w:rPr>
          <w:rFonts w:ascii="黑体" w:eastAsia="黑体" w:hint="eastAsia"/>
          <w:b/>
          <w:sz w:val="36"/>
        </w:rPr>
        <w:t>现场报名表</w:t>
      </w: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姓    名：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联系电话：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</w:t>
      </w:r>
      <w:r w:rsidR="00330C6B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</w:t>
      </w:r>
    </w:p>
    <w:p w:rsidR="007D4693" w:rsidRPr="00330C6B" w:rsidRDefault="007D4693" w:rsidP="007D4693">
      <w:pPr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电子邮箱：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</w:p>
    <w:p w:rsidR="00FF47B4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门票种类：○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个人票（</w:t>
      </w:r>
      <w:r w:rsidR="00545C64">
        <w:rPr>
          <w:rFonts w:ascii="黑体" w:eastAsia="黑体" w:hint="eastAsia"/>
          <w:sz w:val="24"/>
          <w:szCs w:val="24"/>
        </w:rPr>
        <w:t>1</w:t>
      </w:r>
      <w:r w:rsidR="00C7132D">
        <w:rPr>
          <w:rFonts w:ascii="黑体" w:eastAsia="黑体" w:hint="eastAsia"/>
          <w:sz w:val="24"/>
          <w:szCs w:val="24"/>
        </w:rPr>
        <w:t>2</w:t>
      </w:r>
      <w:r w:rsidR="00FF47B4">
        <w:rPr>
          <w:rFonts w:ascii="黑体" w:eastAsia="黑体" w:hint="eastAsia"/>
          <w:sz w:val="24"/>
          <w:szCs w:val="24"/>
        </w:rPr>
        <w:t>0</w:t>
      </w:r>
      <w:r w:rsidR="0012777B">
        <w:rPr>
          <w:rFonts w:ascii="黑体" w:eastAsia="黑体" w:hint="eastAsia"/>
          <w:sz w:val="24"/>
          <w:szCs w:val="24"/>
        </w:rPr>
        <w:t>0</w:t>
      </w:r>
      <w:r>
        <w:rPr>
          <w:rFonts w:ascii="黑体" w:eastAsia="黑体" w:hint="eastAsia"/>
          <w:sz w:val="24"/>
          <w:szCs w:val="24"/>
        </w:rPr>
        <w:t>元/张）</w:t>
      </w:r>
    </w:p>
    <w:p w:rsidR="007D4693" w:rsidRDefault="00FF47B4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  ○ 团购票</w:t>
      </w:r>
      <w:r w:rsidR="008E77F5">
        <w:rPr>
          <w:rFonts w:ascii="黑体" w:eastAsia="黑体" w:hint="eastAsia"/>
          <w:sz w:val="24"/>
          <w:szCs w:val="24"/>
        </w:rPr>
        <w:t>（</w:t>
      </w:r>
      <w:r w:rsidR="008E77F5" w:rsidRPr="008E77F5">
        <w:rPr>
          <w:rFonts w:ascii="黑体" w:eastAsia="黑体" w:hint="eastAsia"/>
          <w:sz w:val="24"/>
          <w:szCs w:val="24"/>
        </w:rPr>
        <w:t>≥</w:t>
      </w:r>
      <w:r w:rsidR="008E77F5">
        <w:rPr>
          <w:rFonts w:ascii="黑体" w:eastAsia="黑体" w:hint="eastAsia"/>
          <w:sz w:val="24"/>
          <w:szCs w:val="24"/>
        </w:rPr>
        <w:t>3人，</w:t>
      </w:r>
      <w:r w:rsidR="00C7132D">
        <w:rPr>
          <w:rFonts w:ascii="黑体" w:eastAsia="黑体" w:hint="eastAsia"/>
          <w:sz w:val="24"/>
          <w:szCs w:val="24"/>
        </w:rPr>
        <w:t>10</w:t>
      </w:r>
      <w:r>
        <w:rPr>
          <w:rFonts w:ascii="黑体" w:eastAsia="黑体" w:hint="eastAsia"/>
          <w:sz w:val="24"/>
          <w:szCs w:val="24"/>
        </w:rPr>
        <w:t xml:space="preserve">00元/张） 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bookmarkStart w:id="0" w:name="_GoBack"/>
      <w:bookmarkEnd w:id="0"/>
    </w:p>
    <w:p w:rsidR="000353A8" w:rsidRDefault="007D4693" w:rsidP="00FE4D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</w:t>
      </w:r>
      <w:r w:rsidR="00FE4D93">
        <w:rPr>
          <w:rFonts w:ascii="黑体" w:eastAsia="黑体" w:hint="eastAsia"/>
          <w:sz w:val="24"/>
          <w:szCs w:val="24"/>
        </w:rPr>
        <w:t xml:space="preserve">   </w:t>
      </w:r>
    </w:p>
    <w:p w:rsidR="004244A7" w:rsidRDefault="004244A7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购票数量：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购票金额：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公司名称（发票内容）：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</w:t>
      </w:r>
    </w:p>
    <w:p w:rsidR="00156687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发票内容：○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培训费</w:t>
      </w:r>
      <w:r w:rsidR="00156687">
        <w:rPr>
          <w:rFonts w:ascii="黑体" w:eastAsia="黑体" w:hint="eastAsia"/>
          <w:sz w:val="24"/>
          <w:szCs w:val="24"/>
        </w:rPr>
        <w:t>（非增值税地税）</w:t>
      </w:r>
    </w:p>
    <w:p w:rsidR="00156687" w:rsidRDefault="00330C6B" w:rsidP="00156687">
      <w:pPr>
        <w:tabs>
          <w:tab w:val="left" w:pos="2670"/>
        </w:tabs>
        <w:spacing w:line="46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○ 服务费 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  <w:r>
        <w:rPr>
          <w:rFonts w:ascii="黑体" w:eastAsia="黑体" w:hint="eastAsia"/>
          <w:sz w:val="24"/>
          <w:szCs w:val="24"/>
        </w:rPr>
        <w:t xml:space="preserve">     </w:t>
      </w:r>
    </w:p>
    <w:p w:rsidR="00156687" w:rsidRPr="00156687" w:rsidRDefault="00330C6B" w:rsidP="00156687">
      <w:pPr>
        <w:tabs>
          <w:tab w:val="left" w:pos="2670"/>
        </w:tabs>
        <w:spacing w:line="460" w:lineRule="exact"/>
        <w:ind w:firstLineChars="350" w:firstLine="8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服务费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发票邮递地址：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        </w:t>
      </w:r>
    </w:p>
    <w:p w:rsidR="000353A8" w:rsidRPr="00156687" w:rsidRDefault="000353A8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330C6B" w:rsidRPr="004244A7" w:rsidRDefault="00330C6B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注：1. 请完整并正确的填写以上信息；</w:t>
      </w:r>
    </w:p>
    <w:p w:rsidR="0077188A" w:rsidRPr="0077188A" w:rsidRDefault="00330C6B" w:rsidP="00FE4D93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2.</w:t>
      </w:r>
      <w:r w:rsidR="00FE4D93">
        <w:rPr>
          <w:rFonts w:ascii="黑体" w:eastAsia="黑体"/>
          <w:szCs w:val="21"/>
        </w:rPr>
        <w:t xml:space="preserve"> </w:t>
      </w:r>
      <w:r w:rsidR="0077188A">
        <w:rPr>
          <w:rFonts w:ascii="黑体" w:eastAsia="黑体" w:hint="eastAsia"/>
          <w:szCs w:val="21"/>
        </w:rPr>
        <w:t>现场支付方式：现金</w:t>
      </w:r>
      <w:r w:rsidR="00C80DBC">
        <w:rPr>
          <w:rFonts w:ascii="黑体" w:eastAsia="黑体" w:hint="eastAsia"/>
          <w:szCs w:val="21"/>
        </w:rPr>
        <w:t xml:space="preserve"> 或 银联卡</w:t>
      </w:r>
    </w:p>
    <w:p w:rsidR="004244A7" w:rsidRDefault="004244A7" w:rsidP="001C2E1A">
      <w:pPr>
        <w:spacing w:after="240" w:line="360" w:lineRule="atLeast"/>
        <w:rPr>
          <w:rFonts w:ascii="黑体" w:eastAsia="黑体"/>
          <w:sz w:val="24"/>
          <w:szCs w:val="24"/>
        </w:rPr>
      </w:pPr>
    </w:p>
    <w:p w:rsidR="006F273E" w:rsidRDefault="006F273E" w:rsidP="001C2E1A">
      <w:pPr>
        <w:spacing w:after="240" w:line="360" w:lineRule="atLeast"/>
        <w:rPr>
          <w:rFonts w:ascii="黑体" w:eastAsia="黑体"/>
          <w:sz w:val="24"/>
          <w:szCs w:val="24"/>
        </w:rPr>
      </w:pPr>
    </w:p>
    <w:p w:rsidR="00435985" w:rsidRDefault="00435985" w:rsidP="00FE4D93">
      <w:pPr>
        <w:ind w:right="240"/>
        <w:jc w:val="right"/>
      </w:pPr>
    </w:p>
    <w:p w:rsidR="00435985" w:rsidRDefault="00435985" w:rsidP="00FE4D93">
      <w:pPr>
        <w:ind w:right="240"/>
        <w:jc w:val="right"/>
      </w:pPr>
    </w:p>
    <w:p w:rsidR="00435985" w:rsidRDefault="00435985" w:rsidP="00FE4D93">
      <w:pPr>
        <w:ind w:right="240"/>
        <w:jc w:val="right"/>
      </w:pPr>
    </w:p>
    <w:p w:rsidR="00C72ABD" w:rsidRDefault="00191304" w:rsidP="00C72ABD">
      <w:pPr>
        <w:wordWrap w:val="0"/>
        <w:ind w:right="240"/>
        <w:jc w:val="right"/>
        <w:rPr>
          <w:rFonts w:ascii="黑体" w:eastAsia="黑体"/>
          <w:sz w:val="24"/>
          <w:szCs w:val="24"/>
        </w:rPr>
      </w:pPr>
      <w:r>
        <w:fldChar w:fldCharType="begin"/>
      </w:r>
      <w:r>
        <w:instrText xml:space="preserve"> HYPERLINK "http://huiyi.csdn.net/module/meeting/meeting/info/518/cto?project_id=550" \t "__blank" </w:instrText>
      </w:r>
      <w:r>
        <w:fldChar w:fldCharType="separate"/>
      </w:r>
      <w:r w:rsidR="0055302B" w:rsidRPr="0055302B">
        <w:rPr>
          <w:rFonts w:ascii="黑体" w:eastAsia="黑体"/>
          <w:sz w:val="24"/>
          <w:szCs w:val="24"/>
        </w:rPr>
        <w:t xml:space="preserve"> </w:t>
      </w:r>
    </w:p>
    <w:p w:rsidR="00FE4D93" w:rsidRPr="00FE4D93" w:rsidRDefault="00C72ABD" w:rsidP="00C72ABD">
      <w:pPr>
        <w:wordWrap w:val="0"/>
        <w:ind w:right="240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2014 Container技术大会</w:t>
      </w:r>
      <w:r w:rsidR="00FF47B4">
        <w:rPr>
          <w:rFonts w:ascii="黑体" w:eastAsia="黑体" w:hint="eastAsia"/>
          <w:sz w:val="24"/>
          <w:szCs w:val="24"/>
        </w:rPr>
        <w:t>组委会</w:t>
      </w:r>
      <w:r w:rsidR="00191304">
        <w:rPr>
          <w:rFonts w:ascii="黑体" w:eastAsia="黑体"/>
          <w:sz w:val="24"/>
          <w:szCs w:val="24"/>
        </w:rPr>
        <w:fldChar w:fldCharType="end"/>
      </w:r>
    </w:p>
    <w:p w:rsidR="000353A8" w:rsidRPr="004244A7" w:rsidRDefault="000353A8" w:rsidP="0055302B">
      <w:pPr>
        <w:spacing w:after="240" w:line="360" w:lineRule="atLeast"/>
        <w:ind w:right="960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201</w:t>
      </w:r>
      <w:r w:rsidR="00FE4D93">
        <w:rPr>
          <w:rFonts w:ascii="黑体" w:eastAsia="黑体" w:hint="eastAsia"/>
          <w:sz w:val="24"/>
          <w:szCs w:val="24"/>
        </w:rPr>
        <w:t>4</w:t>
      </w:r>
      <w:r>
        <w:rPr>
          <w:rFonts w:ascii="黑体" w:eastAsia="黑体" w:hint="eastAsia"/>
          <w:sz w:val="24"/>
          <w:szCs w:val="24"/>
        </w:rPr>
        <w:t>.</w:t>
      </w:r>
      <w:r w:rsidR="00C72ABD">
        <w:rPr>
          <w:rFonts w:ascii="黑体" w:eastAsia="黑体" w:hint="eastAsia"/>
          <w:sz w:val="24"/>
          <w:szCs w:val="24"/>
        </w:rPr>
        <w:t>10</w:t>
      </w:r>
    </w:p>
    <w:sectPr w:rsidR="000353A8" w:rsidRPr="004244A7" w:rsidSect="00CF1E6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40" w:rsidRDefault="00830440" w:rsidP="007D4693">
      <w:r>
        <w:separator/>
      </w:r>
    </w:p>
  </w:endnote>
  <w:endnote w:type="continuationSeparator" w:id="0">
    <w:p w:rsidR="00830440" w:rsidRDefault="00830440" w:rsidP="007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A7" w:rsidRDefault="004244A7" w:rsidP="004244A7">
    <w:pPr>
      <w:pStyle w:val="a4"/>
    </w:pPr>
  </w:p>
  <w:p w:rsidR="00FE4D93" w:rsidRPr="004244A7" w:rsidRDefault="00FE4D93" w:rsidP="00FE4D93">
    <w:pPr>
      <w:pStyle w:val="a4"/>
      <w:pBdr>
        <w:top w:val="thinThickSmallGap" w:sz="24" w:space="0" w:color="622423"/>
      </w:pBdr>
      <w:jc w:val="center"/>
      <w:rPr>
        <w:rFonts w:ascii="Cambria" w:hAnsi="Cambria"/>
        <w:sz w:val="16"/>
        <w:szCs w:val="16"/>
      </w:rPr>
    </w:pPr>
  </w:p>
  <w:p w:rsidR="004244A7" w:rsidRPr="004244A7" w:rsidRDefault="004244A7">
    <w:pPr>
      <w:pStyle w:val="a4"/>
      <w:rPr>
        <w:rFonts w:ascii="Cambria" w:hAnsi="Cambria"/>
        <w:sz w:val="16"/>
        <w:szCs w:val="16"/>
      </w:rPr>
    </w:pPr>
    <w:r w:rsidRPr="004244A7">
      <w:rPr>
        <w:rFonts w:ascii="Cambria" w:hAnsi="Cambria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40" w:rsidRDefault="00830440" w:rsidP="007D4693">
      <w:r>
        <w:separator/>
      </w:r>
    </w:p>
  </w:footnote>
  <w:footnote w:type="continuationSeparator" w:id="0">
    <w:p w:rsidR="00830440" w:rsidRDefault="00830440" w:rsidP="007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C" w:rsidRPr="009757FC" w:rsidRDefault="009757FC" w:rsidP="007D63F1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693"/>
    <w:rsid w:val="000353A8"/>
    <w:rsid w:val="00077E49"/>
    <w:rsid w:val="0012777B"/>
    <w:rsid w:val="00127E94"/>
    <w:rsid w:val="00156687"/>
    <w:rsid w:val="0015727C"/>
    <w:rsid w:val="00191304"/>
    <w:rsid w:val="001C2E1A"/>
    <w:rsid w:val="00330C6B"/>
    <w:rsid w:val="00390154"/>
    <w:rsid w:val="0039221A"/>
    <w:rsid w:val="004133D6"/>
    <w:rsid w:val="004244A7"/>
    <w:rsid w:val="00435985"/>
    <w:rsid w:val="0050600B"/>
    <w:rsid w:val="00545C64"/>
    <w:rsid w:val="0055302B"/>
    <w:rsid w:val="00566D87"/>
    <w:rsid w:val="005B770D"/>
    <w:rsid w:val="00611C2C"/>
    <w:rsid w:val="00657EDE"/>
    <w:rsid w:val="006F273E"/>
    <w:rsid w:val="00743764"/>
    <w:rsid w:val="0077188A"/>
    <w:rsid w:val="007D4693"/>
    <w:rsid w:val="007D63F1"/>
    <w:rsid w:val="00830440"/>
    <w:rsid w:val="008E77F5"/>
    <w:rsid w:val="009757FC"/>
    <w:rsid w:val="00C66FEF"/>
    <w:rsid w:val="00C7132D"/>
    <w:rsid w:val="00C72ABD"/>
    <w:rsid w:val="00C80DBC"/>
    <w:rsid w:val="00CF1E60"/>
    <w:rsid w:val="00D71924"/>
    <w:rsid w:val="00DB1D22"/>
    <w:rsid w:val="00DE117A"/>
    <w:rsid w:val="00DF17B4"/>
    <w:rsid w:val="00E05955"/>
    <w:rsid w:val="00F00628"/>
    <w:rsid w:val="00F7101F"/>
    <w:rsid w:val="00FE4D93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5">
              <w:marLeft w:val="0"/>
              <w:marRight w:val="150"/>
              <w:marTop w:val="0"/>
              <w:marBottom w:val="0"/>
              <w:divBdr>
                <w:top w:val="single" w:sz="6" w:space="11" w:color="CAEAFB"/>
                <w:left w:val="single" w:sz="6" w:space="11" w:color="CAEAFB"/>
                <w:bottom w:val="single" w:sz="6" w:space="11" w:color="CAEAFB"/>
                <w:right w:val="single" w:sz="6" w:space="11" w:color="CAEAFB"/>
              </w:divBdr>
              <w:divsChild>
                <w:div w:id="116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iyi.csdn.net/module/meeting/meeting/info/518/cto?project_id=5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2464-EA5F-433C-879F-7579166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wangchao</dc:creator>
  <cp:keywords/>
  <dc:description/>
  <cp:lastModifiedBy>高亮</cp:lastModifiedBy>
  <cp:revision>24</cp:revision>
  <cp:lastPrinted>2014-03-28T09:35:00Z</cp:lastPrinted>
  <dcterms:created xsi:type="dcterms:W3CDTF">2012-05-16T12:41:00Z</dcterms:created>
  <dcterms:modified xsi:type="dcterms:W3CDTF">2014-10-16T07:43:00Z</dcterms:modified>
</cp:coreProperties>
</file>